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2B8" w:rsidRDefault="000E43D6" w:rsidP="000E43D6">
      <w:pPr>
        <w:jc w:val="center"/>
      </w:pPr>
      <w:r>
        <w:t>Learning Experience Assignment</w:t>
      </w:r>
    </w:p>
    <w:p w:rsidR="000E43D6" w:rsidRDefault="001E6EEE" w:rsidP="000E43D6">
      <w:pPr>
        <w:jc w:val="center"/>
      </w:pPr>
      <w:r>
        <w:t>25</w:t>
      </w:r>
      <w:r w:rsidR="000E43D6">
        <w:t>%</w:t>
      </w:r>
    </w:p>
    <w:p w:rsidR="000E43D6" w:rsidRDefault="00C34460" w:rsidP="000E43D6">
      <w:pPr>
        <w:jc w:val="center"/>
      </w:pPr>
      <w:r>
        <w:t xml:space="preserve">Submit in-class on the Thursday March </w:t>
      </w:r>
      <w:bookmarkStart w:id="0" w:name="_GoBack"/>
      <w:bookmarkEnd w:id="0"/>
      <w:r w:rsidR="008F5AB1">
        <w:t>5</w:t>
      </w:r>
      <w:r w:rsidR="008F5AB1" w:rsidRPr="00C34460">
        <w:rPr>
          <w:vertAlign w:val="superscript"/>
        </w:rPr>
        <w:t>th</w:t>
      </w:r>
      <w:r w:rsidR="008F5AB1">
        <w:t>, after</w:t>
      </w:r>
      <w:r>
        <w:t xml:space="preserve"> Reading Week</w:t>
      </w:r>
      <w:r w:rsidR="000E43D6">
        <w:t xml:space="preserve">. </w:t>
      </w:r>
    </w:p>
    <w:p w:rsidR="000E43D6" w:rsidRDefault="000E43D6" w:rsidP="000E43D6"/>
    <w:p w:rsidR="000E43D6" w:rsidRDefault="000E43D6" w:rsidP="000E43D6">
      <w:r>
        <w:t>Learning outcomes:</w:t>
      </w:r>
    </w:p>
    <w:p w:rsidR="000E43D6" w:rsidRDefault="000E43D6" w:rsidP="000E43D6">
      <w:pPr>
        <w:pStyle w:val="ListParagraph"/>
        <w:numPr>
          <w:ilvl w:val="0"/>
          <w:numId w:val="1"/>
        </w:numPr>
      </w:pPr>
      <w:r>
        <w:t>Demonstrate the ability to link observations to curriculum activities</w:t>
      </w:r>
    </w:p>
    <w:p w:rsidR="000E43D6" w:rsidRDefault="000E43D6" w:rsidP="000E43D6">
      <w:pPr>
        <w:pStyle w:val="ListParagraph"/>
        <w:numPr>
          <w:ilvl w:val="0"/>
          <w:numId w:val="1"/>
        </w:numPr>
      </w:pPr>
      <w:r>
        <w:t xml:space="preserve">Able to demonstrate how curriculum activities support HDLH foundational goals and </w:t>
      </w:r>
      <w:proofErr w:type="spellStart"/>
      <w:r>
        <w:t>centre</w:t>
      </w:r>
      <w:proofErr w:type="spellEnd"/>
      <w:r>
        <w:t xml:space="preserve"> expectations</w:t>
      </w:r>
    </w:p>
    <w:p w:rsidR="000E43D6" w:rsidRDefault="000E43D6" w:rsidP="000E43D6">
      <w:pPr>
        <w:pStyle w:val="ListParagraph"/>
        <w:numPr>
          <w:ilvl w:val="0"/>
          <w:numId w:val="1"/>
        </w:numPr>
      </w:pPr>
      <w:r>
        <w:t>Practice developing developmentally appropriate provocations for children</w:t>
      </w:r>
    </w:p>
    <w:p w:rsidR="000E43D6" w:rsidRDefault="000E43D6" w:rsidP="000E43D6">
      <w:pPr>
        <w:pStyle w:val="ListParagraph"/>
        <w:numPr>
          <w:ilvl w:val="0"/>
          <w:numId w:val="1"/>
        </w:numPr>
      </w:pPr>
      <w:r>
        <w:t>Able to work collaboratively with other educators</w:t>
      </w:r>
    </w:p>
    <w:p w:rsidR="000E43D6" w:rsidRDefault="000E43D6" w:rsidP="000E43D6">
      <w:pPr>
        <w:pStyle w:val="ListParagraph"/>
        <w:numPr>
          <w:ilvl w:val="0"/>
          <w:numId w:val="1"/>
        </w:numPr>
      </w:pPr>
      <w:r>
        <w:t>Able to observe key interests/development</w:t>
      </w:r>
    </w:p>
    <w:p w:rsidR="000E43D6" w:rsidRDefault="000E43D6" w:rsidP="000E43D6">
      <w:pPr>
        <w:pStyle w:val="ListParagraph"/>
        <w:numPr>
          <w:ilvl w:val="0"/>
          <w:numId w:val="1"/>
        </w:numPr>
      </w:pPr>
      <w:r>
        <w:t>Practice implementation of learning experiences</w:t>
      </w:r>
    </w:p>
    <w:p w:rsidR="000E43D6" w:rsidRDefault="000E43D6" w:rsidP="000E43D6">
      <w:pPr>
        <w:pStyle w:val="ListParagraph"/>
        <w:numPr>
          <w:ilvl w:val="0"/>
          <w:numId w:val="1"/>
        </w:numPr>
      </w:pPr>
      <w:r>
        <w:t>Reflect on learning experiences to determine areas of success, changes required, strategies for expanding learning</w:t>
      </w:r>
    </w:p>
    <w:p w:rsidR="000E43D6" w:rsidRDefault="000E43D6" w:rsidP="000E43D6"/>
    <w:p w:rsidR="000E43D6" w:rsidRDefault="000E43D6" w:rsidP="000E43D6">
      <w:r>
        <w:t>Directions:</w:t>
      </w:r>
    </w:p>
    <w:p w:rsidR="000E43D6" w:rsidRDefault="00656753" w:rsidP="000E43D6">
      <w:pPr>
        <w:pStyle w:val="ListParagraph"/>
        <w:numPr>
          <w:ilvl w:val="0"/>
          <w:numId w:val="2"/>
        </w:numPr>
      </w:pPr>
      <w:r w:rsidRPr="00656753">
        <w:rPr>
          <w:b/>
        </w:rPr>
        <w:t>DAY 1 TO DAY 4:</w:t>
      </w:r>
      <w:r>
        <w:t xml:space="preserve"> </w:t>
      </w:r>
      <w:r w:rsidR="00C34460">
        <w:t>Starting in day one of block week</w:t>
      </w:r>
      <w:r w:rsidR="000E43D6">
        <w:t xml:space="preserve"> complete a minimum of 4 observations each day. These observations need to collect information on the children that will help you identify potential learning experiences to implement during the week.</w:t>
      </w:r>
      <w:r>
        <w:t xml:space="preserve"> </w:t>
      </w:r>
    </w:p>
    <w:p w:rsidR="000E43D6" w:rsidRDefault="00656753" w:rsidP="000E43D6">
      <w:pPr>
        <w:pStyle w:val="ListParagraph"/>
        <w:numPr>
          <w:ilvl w:val="0"/>
          <w:numId w:val="2"/>
        </w:numPr>
      </w:pPr>
      <w:r w:rsidRPr="00656753">
        <w:rPr>
          <w:b/>
        </w:rPr>
        <w:t>DAY 1:</w:t>
      </w:r>
      <w:r>
        <w:t xml:space="preserve"> </w:t>
      </w:r>
      <w:r w:rsidR="000E43D6">
        <w:t>Speak with your mentor to gain further insights into learning experiences that might work with the children.</w:t>
      </w:r>
      <w:r>
        <w:t xml:space="preserve"> </w:t>
      </w:r>
    </w:p>
    <w:p w:rsidR="000E43D6" w:rsidRDefault="00656753" w:rsidP="000E43D6">
      <w:pPr>
        <w:pStyle w:val="ListParagraph"/>
        <w:numPr>
          <w:ilvl w:val="0"/>
          <w:numId w:val="2"/>
        </w:numPr>
      </w:pPr>
      <w:r w:rsidRPr="00656753">
        <w:rPr>
          <w:b/>
        </w:rPr>
        <w:t>DAY 2</w:t>
      </w:r>
      <w:r>
        <w:rPr>
          <w:b/>
        </w:rPr>
        <w:t>:</w:t>
      </w:r>
      <w:r>
        <w:t xml:space="preserve">  </w:t>
      </w:r>
      <w:r w:rsidR="000E43D6">
        <w:t>After reflecting on observations and information from the mentor identify one or two learning experiences that you could plan and implement in the program.</w:t>
      </w:r>
      <w:r>
        <w:t xml:space="preserve"> Discuss with your mentor what you’d like to do and what how you thought you could implement it. </w:t>
      </w:r>
    </w:p>
    <w:p w:rsidR="00656753" w:rsidRPr="00656753" w:rsidRDefault="00656753" w:rsidP="00656753">
      <w:pPr>
        <w:pStyle w:val="ListParagraph"/>
        <w:numPr>
          <w:ilvl w:val="0"/>
          <w:numId w:val="2"/>
        </w:numPr>
        <w:rPr>
          <w:b/>
        </w:rPr>
      </w:pPr>
      <w:r w:rsidRPr="00656753">
        <w:rPr>
          <w:b/>
        </w:rPr>
        <w:t>DAY 3</w:t>
      </w:r>
      <w:r>
        <w:rPr>
          <w:b/>
        </w:rPr>
        <w:t xml:space="preserve">:  </w:t>
      </w:r>
      <w:r>
        <w:t xml:space="preserve">Implement your learning experience and observe to determine how effective the activity is (what are children doing, saying, not doing, etc.). At the end of the day reflect on the experience and determine what you could do on the following day to improve/enhance/add further provocations, etc. to the experience. </w:t>
      </w:r>
    </w:p>
    <w:p w:rsidR="008C1BCD" w:rsidRPr="008C1BCD" w:rsidRDefault="00656753" w:rsidP="008C1BCD">
      <w:pPr>
        <w:pStyle w:val="ListParagraph"/>
        <w:numPr>
          <w:ilvl w:val="0"/>
          <w:numId w:val="2"/>
        </w:numPr>
        <w:rPr>
          <w:b/>
        </w:rPr>
      </w:pPr>
      <w:r w:rsidRPr="00656753">
        <w:rPr>
          <w:b/>
        </w:rPr>
        <w:t>Day 4:</w:t>
      </w:r>
      <w:r>
        <w:t xml:space="preserve"> Discuss your ideas with your mentor at the beginning of the day and Implement changes both of you agree on. If there are no changes explain why. Observe the learning experience today and observe to determine how effective the activity is (what are children doing, saying, not doing, etc.). At the end of the day reflect on the experience and determine what you could do on the following day to improve/enhance/add further provocations, etc. to the experience</w:t>
      </w:r>
      <w:r w:rsidR="008C1BCD">
        <w:t>.</w:t>
      </w:r>
    </w:p>
    <w:p w:rsidR="008C1BCD" w:rsidRPr="008C1BCD" w:rsidRDefault="008C1BCD" w:rsidP="008C1BCD">
      <w:pPr>
        <w:pStyle w:val="ListParagraph"/>
        <w:numPr>
          <w:ilvl w:val="0"/>
          <w:numId w:val="2"/>
        </w:numPr>
        <w:rPr>
          <w:b/>
          <w:i/>
        </w:rPr>
      </w:pPr>
      <w:r w:rsidRPr="008C1BCD">
        <w:t>Reflect on what</w:t>
      </w:r>
      <w:r w:rsidR="00EF0439">
        <w:t xml:space="preserve"> you have learned about effective</w:t>
      </w:r>
      <w:r w:rsidRPr="008C1BCD">
        <w:t xml:space="preserve"> curriculum </w:t>
      </w:r>
      <w:r w:rsidR="00EF0439">
        <w:t xml:space="preserve">planning </w:t>
      </w:r>
      <w:r w:rsidRPr="008C1BCD">
        <w:t xml:space="preserve">over the course of the week. </w:t>
      </w:r>
      <w:r w:rsidR="00EF0439">
        <w:t xml:space="preserve">Highlight </w:t>
      </w:r>
      <w:r w:rsidR="00010079">
        <w:t>the: Benefits</w:t>
      </w:r>
      <w:r w:rsidR="00EF0439">
        <w:t xml:space="preserve"> and </w:t>
      </w:r>
      <w:r w:rsidR="00010079">
        <w:t xml:space="preserve">the </w:t>
      </w:r>
      <w:r w:rsidR="00010079" w:rsidRPr="008C1BCD">
        <w:t>challenges</w:t>
      </w:r>
      <w:r w:rsidR="00EF0439">
        <w:t xml:space="preserve"> involved for educators</w:t>
      </w:r>
      <w:r>
        <w:rPr>
          <w:b/>
        </w:rPr>
        <w:t xml:space="preserve">. </w:t>
      </w:r>
    </w:p>
    <w:p w:rsidR="008C1BCD" w:rsidRDefault="008C1BCD" w:rsidP="008C1BCD">
      <w:pPr>
        <w:pStyle w:val="ListParagraph"/>
        <w:numPr>
          <w:ilvl w:val="0"/>
          <w:numId w:val="2"/>
        </w:numPr>
        <w:rPr>
          <w:b/>
          <w:i/>
        </w:rPr>
      </w:pPr>
      <w:r>
        <w:rPr>
          <w:b/>
        </w:rPr>
        <w:t xml:space="preserve">Compile your observations, planning information, reflections, etc. into one paper and include an Introduction and Conclusion section (use APA format for the paper). In the paper make sure that the link between the information from the observations (interests/development) and the learning experiences are clear. Make sure that the paper also includes information on how the learning experience will support the 4 foundational areas from </w:t>
      </w:r>
      <w:r w:rsidRPr="008C1BCD">
        <w:rPr>
          <w:b/>
          <w:i/>
        </w:rPr>
        <w:t>How Does Learning Happen?</w:t>
      </w:r>
    </w:p>
    <w:p w:rsidR="00656753" w:rsidRPr="00010079" w:rsidRDefault="00323E9D" w:rsidP="00010079">
      <w:pPr>
        <w:pStyle w:val="ListParagraph"/>
        <w:numPr>
          <w:ilvl w:val="0"/>
          <w:numId w:val="2"/>
        </w:numPr>
        <w:rPr>
          <w:b/>
          <w:i/>
        </w:rPr>
      </w:pPr>
      <w:r>
        <w:rPr>
          <w:b/>
        </w:rPr>
        <w:t>The paper is due on Thursday March 5</w:t>
      </w:r>
      <w:r w:rsidRPr="00323E9D">
        <w:rPr>
          <w:b/>
          <w:vertAlign w:val="superscript"/>
        </w:rPr>
        <w:t>th</w:t>
      </w:r>
      <w:r>
        <w:rPr>
          <w:b/>
        </w:rPr>
        <w:t xml:space="preserve"> in class as a final hard copy.</w:t>
      </w:r>
    </w:p>
    <w:sectPr w:rsidR="00656753" w:rsidRPr="00010079" w:rsidSect="00010079">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344B4"/>
    <w:multiLevelType w:val="hybridMultilevel"/>
    <w:tmpl w:val="E08AC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AF0029"/>
    <w:multiLevelType w:val="hybridMultilevel"/>
    <w:tmpl w:val="871A5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D6"/>
    <w:rsid w:val="00010079"/>
    <w:rsid w:val="000E43D6"/>
    <w:rsid w:val="001E6EEE"/>
    <w:rsid w:val="00323E9D"/>
    <w:rsid w:val="00656753"/>
    <w:rsid w:val="00744207"/>
    <w:rsid w:val="00866B60"/>
    <w:rsid w:val="008C1BCD"/>
    <w:rsid w:val="008F5AB1"/>
    <w:rsid w:val="009E62B8"/>
    <w:rsid w:val="00C34460"/>
    <w:rsid w:val="00EF0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333849-70F0-4B1C-84E1-249AA935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3D6"/>
    <w:pPr>
      <w:ind w:left="720"/>
      <w:contextualSpacing/>
    </w:pPr>
  </w:style>
  <w:style w:type="paragraph" w:styleId="BalloonText">
    <w:name w:val="Balloon Text"/>
    <w:basedOn w:val="Normal"/>
    <w:link w:val="BalloonTextChar"/>
    <w:uiPriority w:val="99"/>
    <w:semiHidden/>
    <w:unhideWhenUsed/>
    <w:rsid w:val="001E6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Kopf-Johnson</dc:creator>
  <cp:keywords/>
  <dc:description/>
  <cp:lastModifiedBy>Carlos Pereira</cp:lastModifiedBy>
  <cp:revision>6</cp:revision>
  <cp:lastPrinted>2017-10-06T12:04:00Z</cp:lastPrinted>
  <dcterms:created xsi:type="dcterms:W3CDTF">2020-01-05T20:24:00Z</dcterms:created>
  <dcterms:modified xsi:type="dcterms:W3CDTF">2020-02-05T15:27:00Z</dcterms:modified>
</cp:coreProperties>
</file>